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C93E" w14:textId="12C428F5" w:rsidR="001B3C77" w:rsidRDefault="00A7666A">
      <w:r>
        <w:t>The January  meeting of the Pecatonica Public Library Board of Trustees was called to order @ 9:58 a.m. on Tuesday, January 10</w:t>
      </w:r>
      <w:r w:rsidRPr="00A7666A">
        <w:rPr>
          <w:vertAlign w:val="superscript"/>
        </w:rPr>
        <w:t>th</w:t>
      </w:r>
      <w:r>
        <w:t xml:space="preserve">. Present were Librarian Bryant, Assistant Librarian </w:t>
      </w:r>
      <w:proofErr w:type="spellStart"/>
      <w:r>
        <w:t>Waugaman</w:t>
      </w:r>
      <w:proofErr w:type="spellEnd"/>
      <w:r>
        <w:t xml:space="preserve">, and Trustees Arenson, Peterson, Dirksen, Munson, and </w:t>
      </w:r>
      <w:proofErr w:type="spellStart"/>
      <w:r>
        <w:t>Determan</w:t>
      </w:r>
      <w:proofErr w:type="spellEnd"/>
      <w:r>
        <w:t xml:space="preserve">. </w:t>
      </w:r>
    </w:p>
    <w:p w14:paraId="0A63FED9" w14:textId="39347504" w:rsidR="00A7666A" w:rsidRDefault="00A7666A"/>
    <w:p w14:paraId="2C79FE69" w14:textId="725EC5AA" w:rsidR="00A7666A" w:rsidRDefault="00A7666A">
      <w:r>
        <w:t xml:space="preserve">Minutes, Librarian’s and Financial reports were reviewed and approved on a motion stated by Trustee </w:t>
      </w:r>
      <w:proofErr w:type="spellStart"/>
      <w:r>
        <w:t>Determan</w:t>
      </w:r>
      <w:proofErr w:type="spellEnd"/>
      <w:r>
        <w:t xml:space="preserve"> and seconded by Trustee Dirksen. Motion carried with 4 ayes and 0 nays. </w:t>
      </w:r>
    </w:p>
    <w:p w14:paraId="38D1F621" w14:textId="69DC3510" w:rsidR="00A7666A" w:rsidRDefault="00A7666A"/>
    <w:p w14:paraId="3FECA84A" w14:textId="1E306445" w:rsidR="00A7666A" w:rsidRDefault="00A7666A">
      <w:r>
        <w:t>Call to Public: None</w:t>
      </w:r>
    </w:p>
    <w:p w14:paraId="418369EE" w14:textId="508BCDC7" w:rsidR="00A7666A" w:rsidRDefault="00A7666A">
      <w:r>
        <w:t xml:space="preserve">Unfinished Business: </w:t>
      </w:r>
    </w:p>
    <w:p w14:paraId="1E622090" w14:textId="14CCB388" w:rsidR="00A7666A" w:rsidRDefault="00A7666A">
      <w:r>
        <w:tab/>
        <w:t xml:space="preserve">Update on upcoming board elections. 5 candidates are running and there are 5 openings. </w:t>
      </w:r>
    </w:p>
    <w:p w14:paraId="0C103416" w14:textId="5A62E6C5" w:rsidR="00A7666A" w:rsidRDefault="00A7666A">
      <w:r>
        <w:t xml:space="preserve">New Business: </w:t>
      </w:r>
    </w:p>
    <w:p w14:paraId="1F3BEA43" w14:textId="00EA2D0C" w:rsidR="00A7666A" w:rsidRDefault="00A7666A" w:rsidP="00A7666A">
      <w:pPr>
        <w:pStyle w:val="ListParagraph"/>
        <w:numPr>
          <w:ilvl w:val="0"/>
          <w:numId w:val="1"/>
        </w:numPr>
      </w:pPr>
      <w:r>
        <w:t>Replacement of back door in children’s room. Trustees were concerned with weather stripping not included in 2021 quote. Librarian will request an updated quote</w:t>
      </w:r>
      <w:r w:rsidR="00224339">
        <w:t>.</w:t>
      </w:r>
    </w:p>
    <w:p w14:paraId="32CED0F8" w14:textId="280715E9" w:rsidR="00224339" w:rsidRDefault="00224339" w:rsidP="00A7666A">
      <w:pPr>
        <w:pStyle w:val="ListParagraph"/>
        <w:numPr>
          <w:ilvl w:val="0"/>
          <w:numId w:val="1"/>
        </w:numPr>
      </w:pPr>
      <w:r>
        <w:t>Approve 2023 Holiday closing dates. Motion to approve dates made by Trustee Munson and seconded by Trustee Dirksen. Motion carried with 4 ayes and 0 nays.</w:t>
      </w:r>
    </w:p>
    <w:p w14:paraId="32E04B8F" w14:textId="7CCF4C8F" w:rsidR="00224339" w:rsidRDefault="00224339" w:rsidP="00A7666A">
      <w:pPr>
        <w:pStyle w:val="ListParagraph"/>
        <w:numPr>
          <w:ilvl w:val="0"/>
          <w:numId w:val="1"/>
        </w:numPr>
      </w:pPr>
      <w:r>
        <w:t xml:space="preserve">Approve 2023 Board meeting dates. Librarian will contact candidates regarding meeting times. Approval tabled until February. </w:t>
      </w:r>
    </w:p>
    <w:p w14:paraId="37B91085" w14:textId="393756E3" w:rsidR="00224339" w:rsidRDefault="00224339" w:rsidP="00A7666A">
      <w:pPr>
        <w:pStyle w:val="ListParagraph"/>
        <w:numPr>
          <w:ilvl w:val="0"/>
          <w:numId w:val="1"/>
        </w:numPr>
      </w:pPr>
      <w:r>
        <w:t xml:space="preserve">Update on Library bank accounts. Librarian will explore CD interest rates. </w:t>
      </w:r>
    </w:p>
    <w:p w14:paraId="1B0D024E" w14:textId="0820FD57" w:rsidR="00224339" w:rsidRDefault="00224339" w:rsidP="00A7666A">
      <w:pPr>
        <w:pStyle w:val="ListParagraph"/>
        <w:numPr>
          <w:ilvl w:val="0"/>
          <w:numId w:val="1"/>
        </w:numPr>
      </w:pPr>
      <w:r>
        <w:t xml:space="preserve">Reviewed Per-Capita Requirements. </w:t>
      </w:r>
    </w:p>
    <w:p w14:paraId="74A39F09" w14:textId="53F6D039" w:rsidR="00224339" w:rsidRDefault="00224339" w:rsidP="00224339">
      <w:r>
        <w:t>Correspondence/Communication:</w:t>
      </w:r>
    </w:p>
    <w:p w14:paraId="3E9F0003" w14:textId="1A5AF2BA" w:rsidR="00224339" w:rsidRDefault="00224339" w:rsidP="00224339">
      <w:r>
        <w:tab/>
        <w:t>Next board meeting is February 14, 2023.</w:t>
      </w:r>
    </w:p>
    <w:p w14:paraId="2E1E8716" w14:textId="643135B3" w:rsidR="00224339" w:rsidRDefault="00224339" w:rsidP="00224339"/>
    <w:p w14:paraId="4EE604A5" w14:textId="7B51F642" w:rsidR="00224339" w:rsidRDefault="00224339" w:rsidP="00224339">
      <w:r>
        <w:t>Adjourned at 10:43 a.m.</w:t>
      </w:r>
    </w:p>
    <w:p w14:paraId="12612C9A" w14:textId="77777777" w:rsidR="00224339" w:rsidRDefault="00224339" w:rsidP="00224339"/>
    <w:sectPr w:rsidR="0022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F30"/>
    <w:multiLevelType w:val="hybridMultilevel"/>
    <w:tmpl w:val="AC968EC2"/>
    <w:lvl w:ilvl="0" w:tplc="E0CED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22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6A"/>
    <w:rsid w:val="001B3C77"/>
    <w:rsid w:val="00224339"/>
    <w:rsid w:val="00A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76A4"/>
  <w15:chartTrackingRefBased/>
  <w15:docId w15:val="{CE1E7C78-DFC3-4AE4-88A5-D501E22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Anne Arenson</cp:lastModifiedBy>
  <cp:revision>1</cp:revision>
  <dcterms:created xsi:type="dcterms:W3CDTF">2023-02-11T14:23:00Z</dcterms:created>
  <dcterms:modified xsi:type="dcterms:W3CDTF">2023-02-11T14:42:00Z</dcterms:modified>
</cp:coreProperties>
</file>