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F2B4E" w14:textId="77B67AA3" w:rsidR="00A45683" w:rsidRDefault="007E7446">
      <w:r>
        <w:t xml:space="preserve">The September 2020 meeting of the Pecatonica Public Library Board of Trustees was called to order at 10:05 a.m. on Tuesday, September 8. Present were Librarian Bryant, Assistant Librarian Wiegert and Trustees </w:t>
      </w:r>
      <w:proofErr w:type="spellStart"/>
      <w:r>
        <w:t>Arenson</w:t>
      </w:r>
      <w:proofErr w:type="spellEnd"/>
      <w:r>
        <w:t xml:space="preserve">, Smith, Peterson, Dirksen, </w:t>
      </w:r>
      <w:proofErr w:type="spellStart"/>
      <w:r>
        <w:t>Gulbrandsen</w:t>
      </w:r>
      <w:proofErr w:type="spellEnd"/>
      <w:r>
        <w:t xml:space="preserve">.  Absent: Trustees </w:t>
      </w:r>
      <w:proofErr w:type="spellStart"/>
      <w:r>
        <w:t>Lizer</w:t>
      </w:r>
      <w:proofErr w:type="spellEnd"/>
      <w:r>
        <w:t xml:space="preserve"> and </w:t>
      </w:r>
      <w:proofErr w:type="spellStart"/>
      <w:r>
        <w:t>Determan</w:t>
      </w:r>
      <w:proofErr w:type="spellEnd"/>
      <w:r>
        <w:t>. Minutes of last meeting and financial and librarian’s reports for August 2020 were reviewed and approved. Librarian commented that E-book usage and traffic on library website continue to increase. Motion to approve all stated by Trustee Peterson and seconded by Trustee Smith.</w:t>
      </w:r>
      <w:r w:rsidR="006A7AD6">
        <w:t xml:space="preserve"> Motion passed with 5 ayes and 0 nays.</w:t>
      </w:r>
    </w:p>
    <w:p w14:paraId="16521978" w14:textId="13F5E32C" w:rsidR="007E7446" w:rsidRDefault="007E7446">
      <w:r>
        <w:t>Call to Public: None</w:t>
      </w:r>
    </w:p>
    <w:p w14:paraId="5B18BF29" w14:textId="6C09C3F0" w:rsidR="007E7446" w:rsidRDefault="007E7446">
      <w:r>
        <w:t>Unfinished Business: None</w:t>
      </w:r>
    </w:p>
    <w:p w14:paraId="4DAEAD92" w14:textId="1B4AF4D7" w:rsidR="007E7446" w:rsidRDefault="007E7446">
      <w:r>
        <w:t xml:space="preserve">New Business: </w:t>
      </w:r>
    </w:p>
    <w:p w14:paraId="259F9281" w14:textId="7FC27B6D" w:rsidR="007E7446" w:rsidRDefault="007E7446">
      <w:r>
        <w:tab/>
        <w:t>Parking lot sealing. Bids will be solicited next Spring.</w:t>
      </w:r>
    </w:p>
    <w:p w14:paraId="6305F5BD" w14:textId="7057853F" w:rsidR="007E7446" w:rsidRDefault="007E7446">
      <w:r>
        <w:tab/>
        <w:t>Library will be available for groups to meet on a case by case basis.</w:t>
      </w:r>
    </w:p>
    <w:p w14:paraId="689FBC8B" w14:textId="1F00D5C8" w:rsidR="007E7446" w:rsidRDefault="007E7446">
      <w:r>
        <w:t>Correspondence/Communication:</w:t>
      </w:r>
    </w:p>
    <w:p w14:paraId="7E1619F1" w14:textId="0E255A1B" w:rsidR="007E7446" w:rsidRDefault="007E7446">
      <w:r>
        <w:tab/>
        <w:t>Rotary Grant. Leap Frog tablets for ages up to 10 years have been ordered and will be available for checkout.</w:t>
      </w:r>
      <w:r w:rsidR="006A7AD6">
        <w:t xml:space="preserve"> Joined a group for a reading program that will be available for a year.</w:t>
      </w:r>
    </w:p>
    <w:p w14:paraId="49FE8152" w14:textId="2109F0EB" w:rsidR="006A7AD6" w:rsidRDefault="006A7AD6">
      <w:r>
        <w:tab/>
        <w:t>Junior graphic novels are being re-catalogued and grouped in one spot; are also being updated to fill in missing copies.</w:t>
      </w:r>
    </w:p>
    <w:p w14:paraId="156C3958" w14:textId="3DEEC8BC" w:rsidR="006A7AD6" w:rsidRDefault="006A7AD6">
      <w:r>
        <w:tab/>
        <w:t>Reviewed quote from M. Schindler for audit. (copy attached)</w:t>
      </w:r>
    </w:p>
    <w:p w14:paraId="0C97B1F6" w14:textId="00790FA6" w:rsidR="006A7AD6" w:rsidRDefault="006A7AD6">
      <w:r>
        <w:t xml:space="preserve">Adjournment: Motion to adjourn made by Trustee </w:t>
      </w:r>
      <w:proofErr w:type="spellStart"/>
      <w:r>
        <w:t>Gulbrandsen</w:t>
      </w:r>
      <w:proofErr w:type="spellEnd"/>
      <w:r>
        <w:t xml:space="preserve"> @ 10:20 a.m. Motion seconded by Trustee Peterson. Motion passed with 5 ayes and 0 nays.</w:t>
      </w:r>
    </w:p>
    <w:p w14:paraId="321781C7" w14:textId="4ADA8490" w:rsidR="007E7446" w:rsidRDefault="007E7446">
      <w:r>
        <w:tab/>
      </w:r>
      <w:bookmarkStart w:id="0" w:name="_GoBack"/>
      <w:bookmarkEnd w:id="0"/>
    </w:p>
    <w:p w14:paraId="1B2B7B1E" w14:textId="6E1EEF29" w:rsidR="007E7446" w:rsidRDefault="007E7446">
      <w:r>
        <w:tab/>
      </w:r>
    </w:p>
    <w:p w14:paraId="66601831" w14:textId="77777777" w:rsidR="007E7446" w:rsidRDefault="007E7446"/>
    <w:sectPr w:rsidR="007E7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7446"/>
    <w:rsid w:val="006A7AD6"/>
    <w:rsid w:val="007E7446"/>
    <w:rsid w:val="00A4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108D"/>
  <w15:chartTrackingRefBased/>
  <w15:docId w15:val="{A1D8053B-3080-40AF-B69E-94F8D65B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 </dc:creator>
  <cp:keywords/>
  <dc:description/>
  <cp:lastModifiedBy>Night </cp:lastModifiedBy>
  <cp:revision>1</cp:revision>
  <dcterms:created xsi:type="dcterms:W3CDTF">2020-09-13T06:39:00Z</dcterms:created>
  <dcterms:modified xsi:type="dcterms:W3CDTF">2020-09-13T06:56:00Z</dcterms:modified>
</cp:coreProperties>
</file>