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FE80" w14:textId="1E74720B" w:rsidR="001C6D3D" w:rsidRDefault="000002DE">
      <w:r>
        <w:t xml:space="preserve">The September 2022 meeting of the Pecatonica Public Library Board of Trustees was called to order @ 9:59 a.m. on Tuesday, September 13. Present were Librarian Bryant, Assistant Librarian </w:t>
      </w:r>
      <w:proofErr w:type="spellStart"/>
      <w:r>
        <w:t>Waugamon</w:t>
      </w:r>
      <w:proofErr w:type="spellEnd"/>
      <w:r>
        <w:t xml:space="preserve">, and Trustees Arenson, Eaton, </w:t>
      </w:r>
      <w:proofErr w:type="spellStart"/>
      <w:r>
        <w:t>Lizer</w:t>
      </w:r>
      <w:proofErr w:type="spellEnd"/>
      <w:r>
        <w:t xml:space="preserve">, Dirksen, Munson and Peterson. Absent: Trustee </w:t>
      </w:r>
      <w:proofErr w:type="spellStart"/>
      <w:r>
        <w:t>Determan</w:t>
      </w:r>
      <w:proofErr w:type="spellEnd"/>
      <w:r>
        <w:t xml:space="preserve">. </w:t>
      </w:r>
    </w:p>
    <w:p w14:paraId="7447BFCC" w14:textId="4B19B8CF" w:rsidR="000002DE" w:rsidRDefault="000002DE">
      <w:r>
        <w:t xml:space="preserve">Minutes of last meeting, Financial and Librarian’s reports were reviewed and approved. Baker &amp; Taylor (lease program) hit with malware; no new leased books for 2 weeks. Petty cash reflects out of district card purchases. Budget numbers- will rework to reflect actual numbers next month. Motion to accept minutes, Financial &amp; Librarian’s reports stated by Dirksen and seconded by Munson; motion passed 4 ayes and 0 nays. </w:t>
      </w:r>
    </w:p>
    <w:p w14:paraId="34D3BAEF" w14:textId="4A6DEDD0" w:rsidR="000002DE" w:rsidRDefault="000002DE">
      <w:r>
        <w:t>Unfinished Business: None</w:t>
      </w:r>
    </w:p>
    <w:p w14:paraId="76492B70" w14:textId="2069615E" w:rsidR="000002DE" w:rsidRDefault="000002DE">
      <w:r>
        <w:t>New Business:</w:t>
      </w:r>
    </w:p>
    <w:p w14:paraId="05C92533" w14:textId="535EFD56" w:rsidR="000002DE" w:rsidRDefault="000002DE" w:rsidP="00672EE5">
      <w:pPr>
        <w:ind w:firstLine="720"/>
      </w:pPr>
      <w:r>
        <w:t>Review Library Bank Accounts. Mo</w:t>
      </w:r>
      <w:r w:rsidR="00672EE5">
        <w:t xml:space="preserve">ney Markey Account was incurring a service charge for balance below the minimum, which German American refunded. Will continue account keeping the balance above the minimum. Friends of Library is dormant; auditor recommended dissolving account. Treasurer Dirksen moved to add the Friend’s account to the Memorials account (contingency fund) and tracking the Friend’s account. Arenson seconded the motion which carried with 4 ayes and 0 nays. </w:t>
      </w:r>
    </w:p>
    <w:p w14:paraId="7E29A0C2" w14:textId="40A2CA9A" w:rsidR="00672EE5" w:rsidRDefault="00672EE5" w:rsidP="00672EE5">
      <w:pPr>
        <w:ind w:firstLine="720"/>
      </w:pPr>
      <w:r>
        <w:t xml:space="preserve">Board Election. Terms up for re-election included Trustees Munson, Eaton, </w:t>
      </w:r>
      <w:proofErr w:type="spellStart"/>
      <w:r>
        <w:t>Lizer</w:t>
      </w:r>
      <w:proofErr w:type="spellEnd"/>
      <w:r>
        <w:t xml:space="preserve">, </w:t>
      </w:r>
      <w:proofErr w:type="spellStart"/>
      <w:r>
        <w:t>Determan</w:t>
      </w:r>
      <w:proofErr w:type="spellEnd"/>
      <w:r>
        <w:t xml:space="preserve"> and Arenson. When Election packets are ready Librarian will announce on Facebook and in the newspaper. </w:t>
      </w:r>
    </w:p>
    <w:p w14:paraId="19EB1958" w14:textId="79D5438F" w:rsidR="00672EE5" w:rsidRDefault="00672EE5" w:rsidP="00672EE5">
      <w:pPr>
        <w:ind w:firstLine="720"/>
      </w:pPr>
      <w:r>
        <w:t xml:space="preserve">Review and Approve Budget. Proposed Budget (copy attached) approved as submitted. Motion to approve stated by Dirksen and seconded by </w:t>
      </w:r>
      <w:proofErr w:type="spellStart"/>
      <w:r>
        <w:t>Lizer</w:t>
      </w:r>
      <w:proofErr w:type="spellEnd"/>
      <w:r>
        <w:t xml:space="preserve">. Motion carried with 4 ayes and 0 nays. </w:t>
      </w:r>
    </w:p>
    <w:p w14:paraId="41AAEF23" w14:textId="55A4DA52" w:rsidR="00672EE5" w:rsidRDefault="00672EE5" w:rsidP="00672EE5"/>
    <w:p w14:paraId="30585601" w14:textId="3FA5EE1B" w:rsidR="00672EE5" w:rsidRDefault="00672EE5" w:rsidP="00672EE5">
      <w:r>
        <w:t>Correspondence/Communication:</w:t>
      </w:r>
    </w:p>
    <w:p w14:paraId="5BAC4A6A" w14:textId="2010AB96" w:rsidR="00672EE5" w:rsidRDefault="00672EE5" w:rsidP="00672EE5">
      <w:r>
        <w:tab/>
        <w:t>Next Board meeting is October 11, 2022.</w:t>
      </w:r>
    </w:p>
    <w:p w14:paraId="59723E26" w14:textId="2F1EADA7" w:rsidR="00C85A6A" w:rsidRDefault="00672EE5" w:rsidP="00672EE5">
      <w:r>
        <w:tab/>
      </w:r>
      <w:r w:rsidR="00C85A6A">
        <w:t xml:space="preserve">Library received a donation from the Adele Peterson family in the amount of $1110.00. The family recommended the money be used for the purchase of historical displays. </w:t>
      </w:r>
    </w:p>
    <w:p w14:paraId="46F89E4F" w14:textId="1A1AA133" w:rsidR="00C85A6A" w:rsidRDefault="00C85A6A" w:rsidP="00672EE5">
      <w:r>
        <w:tab/>
        <w:t xml:space="preserve">The </w:t>
      </w:r>
      <w:proofErr w:type="gramStart"/>
      <w:r>
        <w:t>Library</w:t>
      </w:r>
      <w:proofErr w:type="gramEnd"/>
      <w:r>
        <w:t xml:space="preserve"> received a donation from the Victor </w:t>
      </w:r>
      <w:proofErr w:type="spellStart"/>
      <w:r>
        <w:t>Backeberg</w:t>
      </w:r>
      <w:proofErr w:type="spellEnd"/>
      <w:r>
        <w:t xml:space="preserve"> family for $600.00</w:t>
      </w:r>
    </w:p>
    <w:p w14:paraId="0AA6E56A" w14:textId="74E8396C" w:rsidR="00C85A6A" w:rsidRDefault="00C85A6A" w:rsidP="00672EE5">
      <w:r>
        <w:tab/>
        <w:t xml:space="preserve">Purnell Memorial suggested use – children’s books </w:t>
      </w:r>
    </w:p>
    <w:p w14:paraId="0BEFCAF7" w14:textId="2B020EEC" w:rsidR="00C85A6A" w:rsidRDefault="00C85A6A" w:rsidP="00672EE5">
      <w:r>
        <w:tab/>
        <w:t>Ordered refurbished printer for photo kiosk; installed and working.</w:t>
      </w:r>
    </w:p>
    <w:p w14:paraId="09034124" w14:textId="4DB8CF0D" w:rsidR="00C85A6A" w:rsidRDefault="00C85A6A" w:rsidP="00672EE5">
      <w:r>
        <w:t>Adjourned @ 10:42 a.m.</w:t>
      </w:r>
    </w:p>
    <w:p w14:paraId="74CBDB90" w14:textId="77777777" w:rsidR="00C85A6A" w:rsidRDefault="00C85A6A" w:rsidP="00672EE5"/>
    <w:p w14:paraId="49D34340" w14:textId="77777777" w:rsidR="00672EE5" w:rsidRDefault="00672EE5" w:rsidP="00672EE5">
      <w:pPr>
        <w:ind w:firstLine="720"/>
      </w:pPr>
    </w:p>
    <w:p w14:paraId="67195F04" w14:textId="77777777" w:rsidR="00672EE5" w:rsidRDefault="00672EE5"/>
    <w:sectPr w:rsidR="0067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E"/>
    <w:rsid w:val="000002DE"/>
    <w:rsid w:val="001C6D3D"/>
    <w:rsid w:val="00672EE5"/>
    <w:rsid w:val="00C8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A764"/>
  <w15:chartTrackingRefBased/>
  <w15:docId w15:val="{18A65CB6-6624-46C1-BDE9-5F50528E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Arenson</dc:creator>
  <cp:keywords/>
  <dc:description/>
  <cp:lastModifiedBy>Anne Arenson</cp:lastModifiedBy>
  <cp:revision>1</cp:revision>
  <dcterms:created xsi:type="dcterms:W3CDTF">2022-10-10T18:28:00Z</dcterms:created>
  <dcterms:modified xsi:type="dcterms:W3CDTF">2022-10-10T18:55:00Z</dcterms:modified>
</cp:coreProperties>
</file>